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C84" w:rsidRDefault="00167C84" w:rsidP="00167C84">
      <w:pPr>
        <w:spacing w:after="0" w:line="276" w:lineRule="auto"/>
        <w:rPr>
          <w:rFonts w:ascii="Arial" w:hAnsi="Arial" w:cs="Arial"/>
          <w:lang w:val="es-AR"/>
        </w:rPr>
      </w:pPr>
      <w:r w:rsidRPr="00F96115">
        <w:rPr>
          <w:rFonts w:ascii="Arial" w:hAnsi="Arial" w:cs="Arial"/>
        </w:rPr>
        <w:t xml:space="preserve">E.E.T.P. Part. Incorp.  </w:t>
      </w:r>
      <w:r>
        <w:rPr>
          <w:rFonts w:ascii="Arial" w:hAnsi="Arial" w:cs="Arial"/>
          <w:lang w:val="es-AR"/>
        </w:rPr>
        <w:t>N° 2010 “IDESA”</w:t>
      </w:r>
    </w:p>
    <w:p w:rsidR="00167C84" w:rsidRDefault="00167C84" w:rsidP="00167C84">
      <w:pPr>
        <w:spacing w:after="0" w:line="276" w:lineRule="auto"/>
        <w:rPr>
          <w:rFonts w:ascii="Arial" w:hAnsi="Arial" w:cs="Arial"/>
          <w:b/>
          <w:lang w:val="es-AR"/>
        </w:rPr>
      </w:pPr>
      <w:r>
        <w:rPr>
          <w:rFonts w:ascii="Arial" w:hAnsi="Arial" w:cs="Arial"/>
          <w:u w:val="single"/>
          <w:lang w:val="es-AR"/>
        </w:rPr>
        <w:t>Espacio curricular</w:t>
      </w:r>
      <w:r>
        <w:rPr>
          <w:rFonts w:ascii="Arial" w:hAnsi="Arial" w:cs="Arial"/>
          <w:lang w:val="es-AR"/>
        </w:rPr>
        <w:t>:</w:t>
      </w:r>
      <w:r>
        <w:rPr>
          <w:rFonts w:ascii="Arial" w:hAnsi="Arial" w:cs="Arial"/>
          <w:b/>
          <w:lang w:val="es-AR"/>
        </w:rPr>
        <w:t xml:space="preserve"> FORMACIÓN ÉTICA Y CIUDADANA</w:t>
      </w:r>
    </w:p>
    <w:p w:rsidR="00167C84" w:rsidRDefault="00167C84" w:rsidP="00167C84">
      <w:pPr>
        <w:spacing w:after="0" w:line="276" w:lineRule="auto"/>
        <w:rPr>
          <w:rFonts w:ascii="Arial" w:hAnsi="Arial" w:cs="Arial"/>
          <w:b/>
          <w:lang w:val="es-AR"/>
        </w:rPr>
      </w:pPr>
      <w:r>
        <w:rPr>
          <w:rFonts w:ascii="Arial" w:hAnsi="Arial" w:cs="Arial"/>
          <w:u w:val="single"/>
          <w:lang w:val="es-AR"/>
        </w:rPr>
        <w:t>Curso</w:t>
      </w:r>
      <w:r>
        <w:rPr>
          <w:rFonts w:ascii="Arial" w:hAnsi="Arial" w:cs="Arial"/>
          <w:lang w:val="es-AR"/>
        </w:rPr>
        <w:t>:</w:t>
      </w:r>
      <w:r>
        <w:rPr>
          <w:rFonts w:ascii="Arial" w:hAnsi="Arial" w:cs="Arial"/>
          <w:b/>
          <w:lang w:val="es-AR"/>
        </w:rPr>
        <w:t xml:space="preserve">  1°  I</w:t>
      </w:r>
      <w:r>
        <w:rPr>
          <w:rFonts w:ascii="Arial" w:hAnsi="Arial" w:cs="Arial"/>
          <w:b/>
          <w:lang w:val="es-AR"/>
        </w:rPr>
        <w:t>I</w:t>
      </w:r>
    </w:p>
    <w:p w:rsidR="00167C84" w:rsidRDefault="00167C84" w:rsidP="00167C84">
      <w:pPr>
        <w:spacing w:after="0" w:line="276" w:lineRule="auto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 xml:space="preserve">                                                                                                                           </w:t>
      </w:r>
    </w:p>
    <w:p w:rsidR="00167C84" w:rsidRPr="00D07A46" w:rsidRDefault="00167C84" w:rsidP="00167C84">
      <w:pPr>
        <w:spacing w:line="360" w:lineRule="auto"/>
        <w:rPr>
          <w:rFonts w:ascii="Arial" w:hAnsi="Arial" w:cs="Arial"/>
          <w:b/>
          <w:color w:val="FF0000"/>
          <w:sz w:val="24"/>
          <w:szCs w:val="24"/>
          <w:u w:val="single"/>
          <w:lang w:val="es-AR"/>
        </w:rPr>
      </w:pPr>
      <w:r w:rsidRPr="00A6581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92675" wp14:editId="28053045">
                <wp:simplePos x="0" y="0"/>
                <wp:positionH relativeFrom="column">
                  <wp:posOffset>2247900</wp:posOffset>
                </wp:positionH>
                <wp:positionV relativeFrom="paragraph">
                  <wp:posOffset>83185</wp:posOffset>
                </wp:positionV>
                <wp:extent cx="297180" cy="281940"/>
                <wp:effectExtent l="19050" t="0" r="26670" b="41910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819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F49F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6" o:spid="_x0000_s1026" type="#_x0000_t67" style="position:absolute;margin-left:177pt;margin-top:6.55pt;width:23.4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" adj="10800" fillcolor="red" strokecolor="#1f4d78 [1604]" strokeweight="1pt"/>
            </w:pict>
          </mc:Fallback>
        </mc:AlternateContent>
      </w:r>
      <w:r w:rsidRPr="00D07A46">
        <w:rPr>
          <w:rFonts w:ascii="Arial" w:hAnsi="Arial" w:cs="Arial"/>
          <w:b/>
          <w:color w:val="FF0000"/>
          <w:sz w:val="24"/>
          <w:szCs w:val="24"/>
          <w:u w:val="single"/>
          <w:lang w:val="es-AR"/>
        </w:rPr>
        <w:t xml:space="preserve">Hola chicos!!! ATENCIÓN!!!!!! </w:t>
      </w:r>
    </w:p>
    <w:p w:rsidR="00167C84" w:rsidRPr="00D07A46" w:rsidRDefault="00167C84" w:rsidP="00167C84">
      <w:pPr>
        <w:spacing w:line="276" w:lineRule="auto"/>
        <w:rPr>
          <w:rFonts w:ascii="Arial" w:hAnsi="Arial" w:cs="Arial"/>
          <w:sz w:val="24"/>
          <w:szCs w:val="24"/>
          <w:lang w:val="es-AR"/>
        </w:rPr>
      </w:pPr>
      <w:r w:rsidRPr="00D07A46">
        <w:rPr>
          <w:rFonts w:ascii="Arial" w:hAnsi="Arial" w:cs="Arial"/>
          <w:sz w:val="24"/>
          <w:szCs w:val="24"/>
          <w:lang w:val="es-AR"/>
        </w:rPr>
        <w:t xml:space="preserve">Vamos a cambiar un poquito la forma de entrega </w:t>
      </w:r>
      <w:r>
        <w:rPr>
          <w:rFonts w:ascii="Arial" w:hAnsi="Arial" w:cs="Arial"/>
          <w:sz w:val="24"/>
          <w:szCs w:val="24"/>
          <w:lang w:val="es-AR"/>
        </w:rPr>
        <w:t xml:space="preserve">y evaluación 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de los trabajos. </w:t>
      </w:r>
    </w:p>
    <w:p w:rsidR="00167C84" w:rsidRPr="00D07A46" w:rsidRDefault="00167C84" w:rsidP="00167C84">
      <w:pPr>
        <w:spacing w:after="0" w:line="276" w:lineRule="auto"/>
        <w:rPr>
          <w:rFonts w:ascii="Arial" w:hAnsi="Arial" w:cs="Arial"/>
          <w:sz w:val="24"/>
          <w:szCs w:val="24"/>
          <w:lang w:val="es-AR"/>
        </w:rPr>
      </w:pPr>
      <w:r w:rsidRPr="00D07A46">
        <w:rPr>
          <w:rFonts w:ascii="Arial" w:hAnsi="Arial" w:cs="Arial"/>
          <w:sz w:val="24"/>
          <w:szCs w:val="24"/>
          <w:lang w:val="es-AR"/>
        </w:rPr>
        <w:t xml:space="preserve">Recuerden que es importante que los resuelvan a conciencia, porque cuando volvamos a clase, estos contenidos van a ser evaluados. </w:t>
      </w:r>
      <w:r w:rsidRPr="00D07A46">
        <w:rPr>
          <w:rFonts w:ascii="Arial" w:hAnsi="Arial" w:cs="Arial"/>
          <w:sz w:val="24"/>
          <w:szCs w:val="24"/>
          <w:lang w:val="es-MX"/>
        </w:rPr>
        <w:t>Es fundamental que tengan todas las actividades  registradas en  sus carpetas (si las resuelven en un documento de Word, las pueden imprimir).</w:t>
      </w:r>
      <w:r w:rsidRPr="00D07A46">
        <w:rPr>
          <w:rFonts w:ascii="Arial" w:hAnsi="Arial" w:cs="Arial"/>
          <w:color w:val="FF0000"/>
          <w:sz w:val="24"/>
          <w:szCs w:val="24"/>
          <w:lang w:val="es-AR"/>
        </w:rPr>
        <w:t xml:space="preserve"> </w:t>
      </w:r>
      <w:r w:rsidRPr="00D07A46">
        <w:rPr>
          <w:rFonts w:ascii="Arial" w:hAnsi="Arial" w:cs="Arial"/>
          <w:sz w:val="24"/>
          <w:szCs w:val="24"/>
          <w:lang w:val="es-AR"/>
        </w:rPr>
        <w:t>En el caso que no tengan computadora  o impresora, las copian y me mandan las fotitos…siempre en posición vertical!!!</w:t>
      </w:r>
    </w:p>
    <w:p w:rsidR="00167C84" w:rsidRPr="00D07A46" w:rsidRDefault="00167C84" w:rsidP="00167C84">
      <w:pPr>
        <w:spacing w:line="276" w:lineRule="auto"/>
        <w:rPr>
          <w:rFonts w:ascii="Arial" w:hAnsi="Arial" w:cs="Arial"/>
          <w:sz w:val="24"/>
          <w:szCs w:val="24"/>
          <w:lang w:val="es-AR"/>
        </w:rPr>
      </w:pPr>
      <w:r w:rsidRPr="00D07A46">
        <w:rPr>
          <w:rFonts w:ascii="Arial" w:hAnsi="Arial" w:cs="Arial"/>
          <w:sz w:val="24"/>
          <w:szCs w:val="24"/>
          <w:lang w:val="es-AR"/>
        </w:rPr>
        <w:t>Tienen que entregar los trabajos para su corrección a mi correo electrónico</w:t>
      </w:r>
      <w:r>
        <w:rPr>
          <w:rFonts w:ascii="Arial" w:hAnsi="Arial" w:cs="Arial"/>
          <w:sz w:val="24"/>
          <w:szCs w:val="24"/>
          <w:lang w:val="es-AR"/>
        </w:rPr>
        <w:t>.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 </w:t>
      </w:r>
      <w:r>
        <w:rPr>
          <w:rFonts w:ascii="Arial" w:hAnsi="Arial" w:cs="Arial"/>
          <w:sz w:val="24"/>
          <w:szCs w:val="24"/>
          <w:lang w:val="es-AR"/>
        </w:rPr>
        <w:t xml:space="preserve">Cuando los manden aclaren en “Asunto”, </w:t>
      </w:r>
      <w:r>
        <w:rPr>
          <w:rFonts w:ascii="Arial" w:hAnsi="Arial" w:cs="Arial"/>
          <w:sz w:val="24"/>
          <w:szCs w:val="24"/>
          <w:u w:val="single"/>
          <w:lang w:val="es-AR"/>
        </w:rPr>
        <w:t>nombre,</w:t>
      </w:r>
      <w:r w:rsidRPr="00FF14F9">
        <w:rPr>
          <w:rFonts w:ascii="Arial" w:hAnsi="Arial" w:cs="Arial"/>
          <w:sz w:val="24"/>
          <w:szCs w:val="24"/>
          <w:u w:val="single"/>
          <w:lang w:val="es-AR"/>
        </w:rPr>
        <w:t xml:space="preserve"> apellido y curso</w:t>
      </w:r>
      <w:r>
        <w:rPr>
          <w:rFonts w:ascii="Arial" w:hAnsi="Arial" w:cs="Arial"/>
          <w:sz w:val="24"/>
          <w:szCs w:val="24"/>
          <w:lang w:val="es-AR"/>
        </w:rPr>
        <w:t xml:space="preserve">, sobre todo si usan el correo de sus padres. </w:t>
      </w:r>
      <w:r w:rsidRPr="00D07A46">
        <w:rPr>
          <w:rFonts w:ascii="Arial" w:hAnsi="Arial" w:cs="Arial"/>
          <w:sz w:val="24"/>
          <w:szCs w:val="24"/>
          <w:lang w:val="es-AR"/>
        </w:rPr>
        <w:t>Por favor, consulten las dudas.</w:t>
      </w:r>
      <w:r w:rsidRPr="00D07A46">
        <w:rPr>
          <w:rFonts w:ascii="Arial" w:hAnsi="Arial" w:cs="Arial"/>
          <w:color w:val="FF0000"/>
          <w:sz w:val="24"/>
          <w:szCs w:val="24"/>
          <w:lang w:val="es-AR"/>
        </w:rPr>
        <w:t xml:space="preserve"> 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Mi correo: </w:t>
      </w:r>
      <w:hyperlink r:id="rId7" w:history="1">
        <w:r w:rsidRPr="00D07A46">
          <w:rPr>
            <w:rStyle w:val="Hipervnculo"/>
            <w:rFonts w:ascii="Arial" w:hAnsi="Arial" w:cs="Arial"/>
            <w:sz w:val="24"/>
            <w:szCs w:val="24"/>
            <w:lang w:val="es-AR"/>
          </w:rPr>
          <w:t>stelladalmaso@gmail.com</w:t>
        </w:r>
      </w:hyperlink>
    </w:p>
    <w:p w:rsidR="00167C84" w:rsidRPr="00D07A46" w:rsidRDefault="00167C84" w:rsidP="00167C84">
      <w:pPr>
        <w:spacing w:line="276" w:lineRule="auto"/>
        <w:rPr>
          <w:rFonts w:ascii="Arial" w:hAnsi="Arial" w:cs="Arial"/>
          <w:sz w:val="24"/>
          <w:szCs w:val="24"/>
          <w:lang w:val="es-AR"/>
        </w:rPr>
      </w:pPr>
      <w:r w:rsidRPr="00D07A46">
        <w:rPr>
          <w:rFonts w:ascii="Arial" w:hAnsi="Arial" w:cs="Arial"/>
          <w:b/>
          <w:color w:val="FF0000"/>
          <w:sz w:val="24"/>
          <w:szCs w:val="24"/>
          <w:lang w:val="es-AR"/>
        </w:rPr>
        <w:t>Todos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 los alumnos tienen que </w:t>
      </w:r>
      <w:r w:rsidRPr="00D07A46">
        <w:rPr>
          <w:rFonts w:ascii="Arial" w:hAnsi="Arial" w:cs="Arial"/>
          <w:b/>
          <w:color w:val="FF0000"/>
          <w:sz w:val="24"/>
          <w:szCs w:val="24"/>
          <w:lang w:val="es-AR"/>
        </w:rPr>
        <w:t xml:space="preserve">resolver </w:t>
      </w:r>
      <w:r>
        <w:rPr>
          <w:rFonts w:ascii="Arial" w:hAnsi="Arial" w:cs="Arial"/>
          <w:b/>
          <w:color w:val="FF0000"/>
          <w:sz w:val="24"/>
          <w:szCs w:val="24"/>
          <w:lang w:val="es-AR"/>
        </w:rPr>
        <w:t xml:space="preserve">y mandar </w:t>
      </w:r>
      <w:r w:rsidRPr="00D07A46">
        <w:rPr>
          <w:rFonts w:ascii="Arial" w:hAnsi="Arial" w:cs="Arial"/>
          <w:b/>
          <w:color w:val="FF0000"/>
          <w:sz w:val="24"/>
          <w:szCs w:val="24"/>
          <w:lang w:val="es-AR"/>
        </w:rPr>
        <w:t>la totalidad de las actividades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, pero yo voy a indicarles qué consigna le voy a corregir a cada uno. Cuando reciban las correcciones, ustedes las van a compartir con sus compañeros de curso, para que todos </w:t>
      </w:r>
      <w:r>
        <w:rPr>
          <w:rFonts w:ascii="Arial" w:hAnsi="Arial" w:cs="Arial"/>
          <w:sz w:val="24"/>
          <w:szCs w:val="24"/>
          <w:lang w:val="es-AR"/>
        </w:rPr>
        <w:t xml:space="preserve">puedan hacerse la </w:t>
      </w:r>
      <w:r w:rsidRPr="00D07A46">
        <w:rPr>
          <w:rFonts w:ascii="Arial" w:hAnsi="Arial" w:cs="Arial"/>
          <w:sz w:val="24"/>
          <w:szCs w:val="24"/>
          <w:lang w:val="es-AR"/>
        </w:rPr>
        <w:t>autoco</w:t>
      </w:r>
      <w:r>
        <w:rPr>
          <w:rFonts w:ascii="Arial" w:hAnsi="Arial" w:cs="Arial"/>
          <w:sz w:val="24"/>
          <w:szCs w:val="24"/>
          <w:lang w:val="es-AR"/>
        </w:rPr>
        <w:t>rrección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. </w:t>
      </w:r>
    </w:p>
    <w:p w:rsidR="00167C84" w:rsidRPr="00A6581E" w:rsidRDefault="00167C84" w:rsidP="00167C84">
      <w:pPr>
        <w:pBdr>
          <w:top w:val="single" w:sz="4" w:space="1" w:color="auto"/>
        </w:pBdr>
        <w:ind w:firstLine="360"/>
        <w:rPr>
          <w:rFonts w:ascii="Arial" w:hAnsi="Arial" w:cs="Arial"/>
          <w:b/>
          <w:color w:val="ACB9CA" w:themeColor="text2" w:themeTint="66"/>
          <w:sz w:val="24"/>
          <w:szCs w:val="24"/>
          <w:u w:val="single"/>
          <w:lang w:val="es-MX"/>
        </w:rPr>
      </w:pPr>
    </w:p>
    <w:p w:rsidR="00167C84" w:rsidRDefault="002E0520" w:rsidP="00167C84">
      <w:pPr>
        <w:pBdr>
          <w:top w:val="single" w:sz="4" w:space="1" w:color="auto"/>
        </w:pBdr>
        <w:ind w:firstLine="360"/>
        <w:jc w:val="both"/>
        <w:rPr>
          <w:rFonts w:ascii="Arial" w:hAnsi="Arial" w:cs="Arial"/>
          <w:b/>
          <w:sz w:val="24"/>
          <w:szCs w:val="24"/>
          <w:u w:val="single"/>
          <w:lang w:val="es-MX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97155</wp:posOffset>
                </wp:positionV>
                <wp:extent cx="259080" cy="419100"/>
                <wp:effectExtent l="19050" t="0" r="45720" b="38100"/>
                <wp:wrapNone/>
                <wp:docPr id="3" name="Flech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191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87364" id="Flecha abajo 3" o:spid="_x0000_s1026" type="#_x0000_t67" style="position:absolute;margin-left:277.2pt;margin-top:7.65pt;width:20.4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" adj="14924" fillcolor="#a8d08d [1945]" strokecolor="#1f4d78 [1604]" strokeweight="1pt"/>
            </w:pict>
          </mc:Fallback>
        </mc:AlternateContent>
      </w:r>
      <w:r w:rsidR="00167C84" w:rsidRPr="00AA3DEE">
        <w:rPr>
          <w:rFonts w:ascii="Arial" w:hAnsi="Arial" w:cs="Arial"/>
          <w:b/>
          <w:sz w:val="24"/>
          <w:szCs w:val="24"/>
          <w:u w:val="single"/>
          <w:lang w:val="es-MX"/>
        </w:rPr>
        <w:t>RESPONSABLES DE ENVIAR LA ACTIVIDAD</w:t>
      </w:r>
    </w:p>
    <w:p w:rsidR="002E0520" w:rsidRDefault="002E0520" w:rsidP="00167C84">
      <w:pPr>
        <w:pBdr>
          <w:top w:val="single" w:sz="4" w:space="1" w:color="auto"/>
        </w:pBdr>
        <w:ind w:firstLine="360"/>
        <w:jc w:val="both"/>
        <w:rPr>
          <w:rFonts w:ascii="Arial" w:hAnsi="Arial" w:cs="Arial"/>
          <w:b/>
          <w:sz w:val="24"/>
          <w:szCs w:val="24"/>
          <w:u w:val="single"/>
          <w:lang w:val="es-MX"/>
        </w:rPr>
      </w:pPr>
    </w:p>
    <w:tbl>
      <w:tblPr>
        <w:tblStyle w:val="Tablaconcuadrcula"/>
        <w:tblW w:w="9486" w:type="dxa"/>
        <w:tblInd w:w="0" w:type="dxa"/>
        <w:tblLook w:val="04A0" w:firstRow="1" w:lastRow="0" w:firstColumn="1" w:lastColumn="0" w:noHBand="0" w:noVBand="1"/>
      </w:tblPr>
      <w:tblGrid>
        <w:gridCol w:w="2699"/>
        <w:gridCol w:w="5544"/>
        <w:gridCol w:w="1243"/>
      </w:tblGrid>
      <w:tr w:rsidR="00167C84" w:rsidRPr="00A6581E" w:rsidTr="002E0520">
        <w:trPr>
          <w:trHeight w:val="377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7C84" w:rsidRPr="00A6581E" w:rsidRDefault="00167C84" w:rsidP="00B3328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b/>
                <w:sz w:val="24"/>
                <w:szCs w:val="24"/>
                <w:lang w:val="es-MX"/>
              </w:rPr>
              <w:t>ACTIVIDAD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67C84" w:rsidRPr="00A6581E" w:rsidRDefault="00167C84" w:rsidP="00B33282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Responsables de enviarla por mail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o al aula virtual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7C84" w:rsidRPr="00A6581E" w:rsidRDefault="00167C84" w:rsidP="00B33282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b/>
                <w:sz w:val="24"/>
                <w:szCs w:val="24"/>
                <w:lang w:val="es-MX"/>
              </w:rPr>
              <w:t>Fecha de entrega</w:t>
            </w:r>
          </w:p>
        </w:tc>
      </w:tr>
      <w:tr w:rsidR="00167C84" w:rsidRPr="00A6581E" w:rsidTr="002E0520">
        <w:trPr>
          <w:trHeight w:val="377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>Actividad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es</w:t>
            </w: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 xml:space="preserve">  1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y 3 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C84" w:rsidRDefault="00167C84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Arbelo – Bertone – Feriger – Miretti – Palavecino – Rocca – Viale</w:t>
            </w:r>
          </w:p>
          <w:p w:rsidR="00167C84" w:rsidRPr="00A6581E" w:rsidRDefault="00167C84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167C84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167C84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167C84" w:rsidRPr="00A6581E" w:rsidRDefault="002E0520" w:rsidP="002E0520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Lunes </w:t>
            </w:r>
            <w:r w:rsidR="00167C84">
              <w:rPr>
                <w:rFonts w:ascii="Arial" w:hAnsi="Arial" w:cs="Arial"/>
                <w:sz w:val="24"/>
                <w:szCs w:val="24"/>
                <w:lang w:val="es-MX"/>
              </w:rPr>
              <w:t xml:space="preserve">  </w:t>
            </w:r>
            <w:bookmarkStart w:id="0" w:name="_GoBack"/>
            <w:bookmarkEnd w:id="0"/>
            <w:r w:rsidR="00167C84">
              <w:rPr>
                <w:rFonts w:ascii="Arial" w:hAnsi="Arial" w:cs="Arial"/>
                <w:sz w:val="24"/>
                <w:szCs w:val="24"/>
                <w:lang w:val="es-MX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3</w:t>
            </w:r>
            <w:r w:rsidR="00167C84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167C84" w:rsidRPr="00A6581E">
              <w:rPr>
                <w:rFonts w:ascii="Arial" w:hAnsi="Arial" w:cs="Arial"/>
                <w:sz w:val="24"/>
                <w:szCs w:val="24"/>
                <w:lang w:val="es-MX"/>
              </w:rPr>
              <w:t>/</w:t>
            </w:r>
            <w:r w:rsidR="00167C84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167C84" w:rsidRPr="00A6581E">
              <w:rPr>
                <w:rFonts w:ascii="Arial" w:hAnsi="Arial" w:cs="Arial"/>
                <w:sz w:val="24"/>
                <w:szCs w:val="24"/>
                <w:lang w:val="es-MX"/>
              </w:rPr>
              <w:t>4</w:t>
            </w:r>
          </w:p>
        </w:tc>
      </w:tr>
      <w:tr w:rsidR="00167C84" w:rsidRPr="005F6000" w:rsidTr="002E0520">
        <w:trPr>
          <w:trHeight w:val="368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 xml:space="preserve">Actividad 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4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C84" w:rsidRDefault="00167C84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Alberto – Bogino – Gómez – Molina – Pastori – Rodríguez – Yaffei</w:t>
            </w:r>
          </w:p>
          <w:p w:rsidR="00167C84" w:rsidRPr="00A6581E" w:rsidRDefault="00167C84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1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  <w:tr w:rsidR="00167C84" w:rsidRPr="005F6000" w:rsidTr="002E0520">
        <w:trPr>
          <w:trHeight w:val="188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 xml:space="preserve">Actividad 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5 (aspectos que nos hacen semejantes)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C84" w:rsidRPr="00A6581E" w:rsidRDefault="00167C84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Alloatti – Boidi – Herrera –Monzón – Peralta - Russo</w:t>
            </w:r>
          </w:p>
        </w:tc>
        <w:tc>
          <w:tcPr>
            <w:tcW w:w="1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  <w:tr w:rsidR="00167C84" w:rsidRPr="005F6000" w:rsidTr="002E0520">
        <w:trPr>
          <w:trHeight w:val="188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 xml:space="preserve">Actividad 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5 (aspectos que nos distinguen)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C84" w:rsidRDefault="00167C84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Balbina – Boriglio – Ledesma – Moreyra – Ponzetti – Trossero</w:t>
            </w:r>
          </w:p>
          <w:p w:rsidR="00167C84" w:rsidRPr="00A6581E" w:rsidRDefault="00167C84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1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  <w:tr w:rsidR="00167C84" w:rsidRPr="00936332" w:rsidTr="002E0520">
        <w:trPr>
          <w:trHeight w:val="188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Actividad 6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C84" w:rsidRDefault="00167C84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Beltramone – Cañete – Magallanes – Ocampo – Protti – Varzi –</w:t>
            </w:r>
          </w:p>
          <w:p w:rsidR="00167C84" w:rsidRDefault="00167C84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12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7C84" w:rsidRPr="00A6581E" w:rsidRDefault="00167C84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</w:tbl>
    <w:p w:rsidR="00167C84" w:rsidRPr="00930133" w:rsidRDefault="002E0520" w:rsidP="00167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i/>
          <w:lang w:val="es-AR"/>
        </w:rPr>
      </w:pPr>
      <w:r>
        <w:rPr>
          <w:rFonts w:ascii="Arial" w:hAnsi="Arial" w:cs="Arial"/>
          <w:b/>
          <w:i/>
          <w:lang w:val="es-AR"/>
        </w:rPr>
        <w:lastRenderedPageBreak/>
        <w:t>C</w:t>
      </w:r>
      <w:r w:rsidR="00167C84">
        <w:rPr>
          <w:rFonts w:ascii="Arial" w:hAnsi="Arial" w:cs="Arial"/>
          <w:b/>
          <w:i/>
          <w:lang w:val="es-AR"/>
        </w:rPr>
        <w:t>LASE 2</w:t>
      </w:r>
    </w:p>
    <w:p w:rsidR="00167C84" w:rsidRDefault="00167C84" w:rsidP="00167C84">
      <w:pPr>
        <w:spacing w:after="0" w:line="240" w:lineRule="auto"/>
        <w:jc w:val="both"/>
        <w:rPr>
          <w:rFonts w:ascii="Arial" w:hAnsi="Arial" w:cs="Arial"/>
          <w:b/>
          <w:i/>
          <w:u w:val="single"/>
          <w:lang w:val="es-AR"/>
        </w:rPr>
      </w:pPr>
    </w:p>
    <w:p w:rsidR="00167C84" w:rsidRDefault="00167C84" w:rsidP="00167C84">
      <w:pPr>
        <w:spacing w:after="0" w:line="276" w:lineRule="auto"/>
        <w:jc w:val="both"/>
        <w:rPr>
          <w:rFonts w:ascii="Arial" w:hAnsi="Arial" w:cs="Arial"/>
          <w:b/>
          <w:i/>
          <w:u w:val="single"/>
          <w:lang w:val="es-AR"/>
        </w:rPr>
      </w:pPr>
    </w:p>
    <w:p w:rsidR="00167C84" w:rsidRPr="00930133" w:rsidRDefault="00167C84" w:rsidP="00167C84">
      <w:pPr>
        <w:spacing w:after="0" w:line="276" w:lineRule="auto"/>
        <w:jc w:val="both"/>
        <w:rPr>
          <w:rFonts w:ascii="Arial" w:hAnsi="Arial" w:cs="Arial"/>
          <w:u w:val="single"/>
          <w:lang w:val="es-AR"/>
        </w:rPr>
      </w:pPr>
      <w:r w:rsidRPr="00930133">
        <w:rPr>
          <w:rFonts w:ascii="Arial" w:hAnsi="Arial" w:cs="Arial"/>
          <w:b/>
          <w:i/>
          <w:u w:val="single"/>
          <w:lang w:val="es-AR"/>
        </w:rPr>
        <w:t>Tema:</w:t>
      </w:r>
      <w:r w:rsidRPr="00930133">
        <w:rPr>
          <w:rFonts w:ascii="Arial" w:hAnsi="Arial" w:cs="Arial"/>
          <w:b/>
          <w:i/>
          <w:lang w:val="es-AR"/>
        </w:rPr>
        <w:t xml:space="preserve"> </w:t>
      </w:r>
      <w:r>
        <w:rPr>
          <w:rFonts w:ascii="Arial" w:hAnsi="Arial" w:cs="Arial"/>
          <w:u w:val="single"/>
          <w:lang w:val="es-AR"/>
        </w:rPr>
        <w:t>¿Qué es ser persona?</w:t>
      </w:r>
    </w:p>
    <w:p w:rsidR="00167C84" w:rsidRPr="00930133" w:rsidRDefault="00167C84" w:rsidP="00167C84">
      <w:pPr>
        <w:spacing w:line="276" w:lineRule="auto"/>
        <w:jc w:val="both"/>
        <w:rPr>
          <w:rFonts w:ascii="Arial" w:hAnsi="Arial" w:cs="Arial"/>
          <w:lang w:val="es-AR"/>
        </w:rPr>
      </w:pPr>
      <w:r w:rsidRPr="00930133">
        <w:rPr>
          <w:rFonts w:ascii="Arial" w:hAnsi="Arial" w:cs="Arial"/>
          <w:lang w:val="es-AR"/>
        </w:rPr>
        <w:t xml:space="preserve">Muchas definiciones del término </w:t>
      </w:r>
      <w:r w:rsidRPr="00930133">
        <w:rPr>
          <w:rFonts w:ascii="Arial" w:hAnsi="Arial" w:cs="Arial"/>
          <w:b/>
          <w:lang w:val="es-AR"/>
        </w:rPr>
        <w:t>ser humano</w:t>
      </w:r>
      <w:r w:rsidRPr="00930133">
        <w:rPr>
          <w:rFonts w:ascii="Arial" w:hAnsi="Arial" w:cs="Arial"/>
          <w:lang w:val="es-AR"/>
        </w:rPr>
        <w:t xml:space="preserve"> nos hablan de nuestras características como seres vivos pertenecientes a una determinada especie animal. Por ejemplo, físicamente tenemos muchas características parecidas a las de los monos porque pertenecemos a la especie de los homo sapiens, es decir, tenemos en común con ellos parte de nuestra información genética: somos individuos de una especie biológica.</w:t>
      </w:r>
    </w:p>
    <w:p w:rsidR="00167C84" w:rsidRDefault="00167C84" w:rsidP="00167C84">
      <w:pPr>
        <w:spacing w:line="276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1991C5" wp14:editId="71FA1013">
                <wp:simplePos x="0" y="0"/>
                <wp:positionH relativeFrom="column">
                  <wp:posOffset>1554480</wp:posOffset>
                </wp:positionH>
                <wp:positionV relativeFrom="paragraph">
                  <wp:posOffset>433705</wp:posOffset>
                </wp:positionV>
                <wp:extent cx="220980" cy="365760"/>
                <wp:effectExtent l="19050" t="19050" r="26670" b="15240"/>
                <wp:wrapNone/>
                <wp:docPr id="1" name="Flecha arrib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36576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B1F0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1" o:spid="_x0000_s1026" type="#_x0000_t68" style="position:absolute;margin-left:122.4pt;margin-top:34.15pt;width:17.4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" adj="6525" fillcolor="#a8d08d [1945]" strokecolor="#1f4d78 [1604]" strokeweight="1pt"/>
            </w:pict>
          </mc:Fallback>
        </mc:AlternateContent>
      </w:r>
      <w:r w:rsidRPr="00930133">
        <w:rPr>
          <w:rFonts w:ascii="Arial" w:hAnsi="Arial" w:cs="Arial"/>
          <w:lang w:val="es-AR"/>
        </w:rPr>
        <w:t xml:space="preserve">Sin embargo, como </w:t>
      </w:r>
      <w:r w:rsidRPr="00930133">
        <w:rPr>
          <w:rFonts w:ascii="Arial" w:hAnsi="Arial" w:cs="Arial"/>
          <w:b/>
          <w:lang w:val="es-AR"/>
        </w:rPr>
        <w:t>personas</w:t>
      </w:r>
      <w:r w:rsidRPr="00930133">
        <w:rPr>
          <w:rFonts w:ascii="Arial" w:hAnsi="Arial" w:cs="Arial"/>
          <w:lang w:val="es-AR"/>
        </w:rPr>
        <w:t xml:space="preserve">, los seres humanos tenemos cualidades mentales y espirituales que nos definen como tales, es decir, que a lo largo de nuestra vida vamos desarrollando una </w:t>
      </w:r>
      <w:r w:rsidRPr="00930133">
        <w:rPr>
          <w:rFonts w:ascii="Arial" w:hAnsi="Arial" w:cs="Arial"/>
          <w:b/>
          <w:lang w:val="es-AR"/>
        </w:rPr>
        <w:t>personalidad</w:t>
      </w:r>
      <w:r w:rsidRPr="00930133">
        <w:rPr>
          <w:rFonts w:ascii="Arial" w:hAnsi="Arial" w:cs="Arial"/>
          <w:lang w:val="es-AR"/>
        </w:rPr>
        <w:t xml:space="preserve"> única.</w:t>
      </w:r>
    </w:p>
    <w:p w:rsidR="00167C84" w:rsidRPr="00130EA1" w:rsidRDefault="00167C84" w:rsidP="00167C84">
      <w:pPr>
        <w:spacing w:line="276" w:lineRule="auto"/>
        <w:jc w:val="both"/>
        <w:rPr>
          <w:rFonts w:ascii="Arial" w:hAnsi="Arial" w:cs="Arial"/>
          <w:u w:val="single"/>
          <w:lang w:val="es-AR"/>
        </w:rPr>
      </w:pPr>
      <w:r w:rsidRPr="00130EA1">
        <w:rPr>
          <w:rFonts w:ascii="Arial" w:hAnsi="Arial" w:cs="Arial"/>
          <w:u w:val="single"/>
          <w:lang w:val="es-AR"/>
        </w:rPr>
        <w:t>Según esta información:</w:t>
      </w:r>
    </w:p>
    <w:p w:rsidR="00167C84" w:rsidRDefault="00167C84" w:rsidP="00167C84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¿Por qué los seres humanos somos parecidos a los monos?</w:t>
      </w:r>
    </w:p>
    <w:p w:rsidR="00167C84" w:rsidRPr="00130EA1" w:rsidRDefault="00167C84" w:rsidP="00167C84">
      <w:pPr>
        <w:pStyle w:val="Prrafodelista"/>
        <w:spacing w:line="480" w:lineRule="auto"/>
        <w:ind w:left="36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67C84" w:rsidRPr="00936332" w:rsidRDefault="00167C84" w:rsidP="00167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color w:val="FF0000"/>
          <w:lang w:val="es-AR"/>
        </w:rPr>
      </w:pPr>
      <w:r>
        <w:rPr>
          <w:rFonts w:ascii="Arial" w:hAnsi="Arial" w:cs="Arial"/>
          <w:b/>
          <w:lang w:val="es-AR"/>
        </w:rPr>
        <w:t>Ahora v</w:t>
      </w:r>
      <w:r w:rsidRPr="003849F7">
        <w:rPr>
          <w:rFonts w:ascii="Arial" w:hAnsi="Arial" w:cs="Arial"/>
          <w:b/>
          <w:lang w:val="es-AR"/>
        </w:rPr>
        <w:t xml:space="preserve">amos a trabajar con el texto: “Qué es ser persona? </w:t>
      </w:r>
      <w:r w:rsidRPr="00936332">
        <w:rPr>
          <w:rFonts w:ascii="Arial" w:hAnsi="Arial" w:cs="Arial"/>
          <w:b/>
          <w:color w:val="FF0000"/>
          <w:lang w:val="es-AR"/>
        </w:rPr>
        <w:t>(</w:t>
      </w:r>
      <w:r>
        <w:rPr>
          <w:rFonts w:ascii="Arial" w:hAnsi="Arial" w:cs="Arial"/>
          <w:b/>
          <w:color w:val="FF0000"/>
          <w:lang w:val="es-AR"/>
        </w:rPr>
        <w:t>hoja</w:t>
      </w:r>
      <w:r w:rsidRPr="00936332">
        <w:rPr>
          <w:rFonts w:ascii="Arial" w:hAnsi="Arial" w:cs="Arial"/>
          <w:b/>
          <w:color w:val="FF0000"/>
          <w:lang w:val="es-AR"/>
        </w:rPr>
        <w:t xml:space="preserve"> 4)</w:t>
      </w:r>
    </w:p>
    <w:p w:rsidR="00167C84" w:rsidRPr="00014936" w:rsidRDefault="00167C84" w:rsidP="00167C84">
      <w:pPr>
        <w:pStyle w:val="Prrafodelista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lang w:val="es-AR"/>
        </w:rPr>
      </w:pPr>
      <w:r w:rsidRPr="00014936">
        <w:rPr>
          <w:rFonts w:ascii="Arial" w:hAnsi="Arial" w:cs="Arial"/>
          <w:lang w:val="es-AR"/>
        </w:rPr>
        <w:t>Leelo detenidamente y subraya las ideas principales.</w:t>
      </w:r>
    </w:p>
    <w:p w:rsidR="00167C84" w:rsidRDefault="00167C84" w:rsidP="00167C84">
      <w:pPr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Identifica una definición de “persona” que aparece en su contenido y </w:t>
      </w:r>
      <w:r w:rsidRPr="009100CB">
        <w:rPr>
          <w:rFonts w:ascii="Arial" w:hAnsi="Arial" w:cs="Arial"/>
          <w:u w:val="single"/>
          <w:lang w:val="es-AR"/>
        </w:rPr>
        <w:t>luego transcríbela</w:t>
      </w:r>
      <w:r>
        <w:rPr>
          <w:rFonts w:ascii="Arial" w:hAnsi="Arial" w:cs="Arial"/>
          <w:lang w:val="es-AR"/>
        </w:rPr>
        <w:t>.</w:t>
      </w:r>
    </w:p>
    <w:p w:rsidR="00167C84" w:rsidRDefault="00167C84" w:rsidP="00167C84">
      <w:pPr>
        <w:spacing w:after="0" w:line="480" w:lineRule="auto"/>
        <w:ind w:left="36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7C84" w:rsidRDefault="00167C84" w:rsidP="00167C84">
      <w:pPr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Completa sobre la línea punteada cada una de estas ideas:</w:t>
      </w:r>
    </w:p>
    <w:p w:rsidR="00167C84" w:rsidRDefault="00167C84" w:rsidP="00167C84">
      <w:pPr>
        <w:pStyle w:val="Prrafodelista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La capacidad de razonar le permite al hombre:……………………………………….…………....</w:t>
      </w:r>
    </w:p>
    <w:p w:rsidR="00167C84" w:rsidRPr="009100CB" w:rsidRDefault="00167C84" w:rsidP="00167C84">
      <w:p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    </w:t>
      </w:r>
      <w:r w:rsidRPr="009100CB">
        <w:rPr>
          <w:rFonts w:ascii="Arial" w:hAnsi="Arial" w:cs="Arial"/>
          <w:lang w:val="es-AR"/>
        </w:rPr>
        <w:t>………………………………………………………………………………………………</w:t>
      </w:r>
      <w:r>
        <w:rPr>
          <w:rFonts w:ascii="Arial" w:hAnsi="Arial" w:cs="Arial"/>
          <w:lang w:val="es-AR"/>
        </w:rPr>
        <w:t>……..</w:t>
      </w:r>
      <w:r w:rsidRPr="009100CB">
        <w:rPr>
          <w:rFonts w:ascii="Arial" w:hAnsi="Arial" w:cs="Arial"/>
          <w:lang w:val="es-AR"/>
        </w:rPr>
        <w:t>.</w:t>
      </w:r>
      <w:r>
        <w:rPr>
          <w:rFonts w:ascii="Arial" w:hAnsi="Arial" w:cs="Arial"/>
          <w:lang w:val="es-AR"/>
        </w:rPr>
        <w:t>.......</w:t>
      </w:r>
    </w:p>
    <w:p w:rsidR="00167C84" w:rsidRDefault="00167C84" w:rsidP="00167C84">
      <w:p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    </w:t>
      </w:r>
      <w:r w:rsidRPr="009100CB">
        <w:rPr>
          <w:rFonts w:ascii="Arial" w:hAnsi="Arial" w:cs="Arial"/>
          <w:lang w:val="es-AR"/>
        </w:rPr>
        <w:t>………………………………………………………………………………………………</w:t>
      </w:r>
      <w:r>
        <w:rPr>
          <w:rFonts w:ascii="Arial" w:hAnsi="Arial" w:cs="Arial"/>
          <w:lang w:val="es-AR"/>
        </w:rPr>
        <w:t>………..…</w:t>
      </w:r>
    </w:p>
    <w:p w:rsidR="00167C84" w:rsidRPr="00130EA1" w:rsidRDefault="00167C84" w:rsidP="00167C84">
      <w:pPr>
        <w:pStyle w:val="Prrafodelista"/>
        <w:numPr>
          <w:ilvl w:val="0"/>
          <w:numId w:val="2"/>
        </w:numPr>
        <w:spacing w:after="0" w:line="480" w:lineRule="auto"/>
        <w:jc w:val="both"/>
        <w:rPr>
          <w:rFonts w:ascii="Arial" w:hAnsi="Arial" w:cs="Arial"/>
          <w:lang w:val="es-AR"/>
        </w:rPr>
      </w:pPr>
      <w:r w:rsidRPr="00130EA1">
        <w:rPr>
          <w:rFonts w:ascii="Arial" w:hAnsi="Arial" w:cs="Arial"/>
          <w:lang w:val="es-AR"/>
        </w:rPr>
        <w:t>Además de la inteligencia, las personas poseemos otras capacidades como:………………...</w:t>
      </w:r>
    </w:p>
    <w:p w:rsidR="00167C84" w:rsidRPr="00130EA1" w:rsidRDefault="00167C84" w:rsidP="00167C84">
      <w:p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    </w:t>
      </w:r>
      <w:r w:rsidRPr="00130EA1">
        <w:rPr>
          <w:rFonts w:ascii="Arial" w:hAnsi="Arial" w:cs="Arial"/>
          <w:lang w:val="es-AR"/>
        </w:rPr>
        <w:t>…………………………………………………………………………………………………...…</w:t>
      </w:r>
      <w:r>
        <w:rPr>
          <w:rFonts w:ascii="Arial" w:hAnsi="Arial" w:cs="Arial"/>
          <w:lang w:val="es-AR"/>
        </w:rPr>
        <w:t>……</w:t>
      </w:r>
    </w:p>
    <w:p w:rsidR="00167C84" w:rsidRPr="00130EA1" w:rsidRDefault="00167C84" w:rsidP="00167C84">
      <w:p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    </w:t>
      </w:r>
      <w:r w:rsidRPr="00130EA1">
        <w:rPr>
          <w:rFonts w:ascii="Arial" w:hAnsi="Arial" w:cs="Arial"/>
          <w:lang w:val="es-AR"/>
        </w:rPr>
        <w:t>……………………………………………………………………………………………………</w:t>
      </w:r>
      <w:r>
        <w:rPr>
          <w:rFonts w:ascii="Arial" w:hAnsi="Arial" w:cs="Arial"/>
          <w:lang w:val="es-AR"/>
        </w:rPr>
        <w:t>…….</w:t>
      </w:r>
      <w:r w:rsidRPr="00130EA1">
        <w:rPr>
          <w:rFonts w:ascii="Arial" w:hAnsi="Arial" w:cs="Arial"/>
          <w:lang w:val="es-AR"/>
        </w:rPr>
        <w:t>..</w:t>
      </w:r>
    </w:p>
    <w:p w:rsidR="00167C84" w:rsidRPr="003849F7" w:rsidRDefault="00167C84" w:rsidP="00167C84">
      <w:pPr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lang w:val="es-AR"/>
        </w:rPr>
      </w:pPr>
      <w:r w:rsidRPr="003849F7">
        <w:rPr>
          <w:rFonts w:ascii="Arial" w:hAnsi="Arial" w:cs="Arial"/>
          <w:lang w:val="es-AR"/>
        </w:rPr>
        <w:lastRenderedPageBreak/>
        <w:t xml:space="preserve">Completa </w:t>
      </w:r>
      <w:r>
        <w:rPr>
          <w:rFonts w:ascii="Arial" w:hAnsi="Arial" w:cs="Arial"/>
          <w:lang w:val="es-AR"/>
        </w:rPr>
        <w:t>el cuadro.</w:t>
      </w:r>
    </w:p>
    <w:tbl>
      <w:tblPr>
        <w:tblStyle w:val="Tablaconcuadrcula"/>
        <w:tblW w:w="9625" w:type="dxa"/>
        <w:tblInd w:w="0" w:type="dxa"/>
        <w:tblLook w:val="04A0" w:firstRow="1" w:lastRow="0" w:firstColumn="1" w:lastColumn="0" w:noHBand="0" w:noVBand="1"/>
      </w:tblPr>
      <w:tblGrid>
        <w:gridCol w:w="2038"/>
        <w:gridCol w:w="7587"/>
      </w:tblGrid>
      <w:tr w:rsidR="00167C84" w:rsidTr="00B33282">
        <w:trPr>
          <w:trHeight w:val="277"/>
        </w:trPr>
        <w:tc>
          <w:tcPr>
            <w:tcW w:w="2038" w:type="dxa"/>
            <w:vMerge w:val="restart"/>
          </w:tcPr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Las personas tenemos rasgos o características que…</w:t>
            </w:r>
          </w:p>
        </w:tc>
        <w:tc>
          <w:tcPr>
            <w:tcW w:w="7587" w:type="dxa"/>
          </w:tcPr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Nos hacen semejantes o parecidos a otras personas</w:t>
            </w:r>
          </w:p>
        </w:tc>
      </w:tr>
      <w:tr w:rsidR="00167C84" w:rsidTr="00B33282">
        <w:trPr>
          <w:trHeight w:val="1123"/>
        </w:trPr>
        <w:tc>
          <w:tcPr>
            <w:tcW w:w="2038" w:type="dxa"/>
            <w:vMerge/>
          </w:tcPr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</w:tc>
        <w:tc>
          <w:tcPr>
            <w:tcW w:w="7587" w:type="dxa"/>
          </w:tcPr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Aspectos naturales o biológicos:</w:t>
            </w: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</w:tc>
      </w:tr>
      <w:tr w:rsidR="00167C84" w:rsidTr="00B33282">
        <w:trPr>
          <w:trHeight w:val="1123"/>
        </w:trPr>
        <w:tc>
          <w:tcPr>
            <w:tcW w:w="2038" w:type="dxa"/>
            <w:vMerge/>
          </w:tcPr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</w:tc>
        <w:tc>
          <w:tcPr>
            <w:tcW w:w="7587" w:type="dxa"/>
          </w:tcPr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Aspectos culturales:</w:t>
            </w: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</w:tc>
      </w:tr>
      <w:tr w:rsidR="00167C84" w:rsidTr="00B33282">
        <w:trPr>
          <w:trHeight w:val="290"/>
        </w:trPr>
        <w:tc>
          <w:tcPr>
            <w:tcW w:w="2038" w:type="dxa"/>
            <w:vMerge/>
          </w:tcPr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</w:tc>
        <w:tc>
          <w:tcPr>
            <w:tcW w:w="7587" w:type="dxa"/>
          </w:tcPr>
          <w:p w:rsidR="00167C84" w:rsidRDefault="00167C84" w:rsidP="00B33282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Nos distinguen de otras personas</w:t>
            </w:r>
          </w:p>
        </w:tc>
      </w:tr>
      <w:tr w:rsidR="00167C84" w:rsidTr="00B33282">
        <w:trPr>
          <w:trHeight w:val="1678"/>
        </w:trPr>
        <w:tc>
          <w:tcPr>
            <w:tcW w:w="2038" w:type="dxa"/>
            <w:vMerge/>
          </w:tcPr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</w:tc>
        <w:tc>
          <w:tcPr>
            <w:tcW w:w="7587" w:type="dxa"/>
          </w:tcPr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67C84" w:rsidRDefault="00167C84" w:rsidP="00B33282">
            <w:pPr>
              <w:jc w:val="both"/>
              <w:rPr>
                <w:rFonts w:ascii="Arial" w:hAnsi="Arial" w:cs="Arial"/>
                <w:lang w:val="es-AR"/>
              </w:rPr>
            </w:pPr>
          </w:p>
        </w:tc>
      </w:tr>
    </w:tbl>
    <w:p w:rsidR="00167C84" w:rsidRPr="00930133" w:rsidRDefault="00167C84" w:rsidP="00167C84">
      <w:pPr>
        <w:jc w:val="both"/>
        <w:rPr>
          <w:rFonts w:ascii="Arial" w:hAnsi="Arial" w:cs="Arial"/>
          <w:lang w:val="es-AR"/>
        </w:rPr>
      </w:pPr>
    </w:p>
    <w:p w:rsidR="00167C84" w:rsidRDefault="00167C84" w:rsidP="00167C84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lang w:val="es-AR"/>
        </w:rPr>
      </w:pPr>
      <w:r w:rsidRPr="00930133">
        <w:rPr>
          <w:rFonts w:ascii="Arial" w:hAnsi="Arial" w:cs="Arial"/>
          <w:lang w:val="es-AR"/>
        </w:rPr>
        <w:t>De acuerdo al texto, ¿qué significa “ponernos en el lugar del otro?</w:t>
      </w:r>
    </w:p>
    <w:p w:rsidR="00167C84" w:rsidRDefault="00167C84" w:rsidP="00167C84">
      <w:pPr>
        <w:spacing w:after="0" w:line="240" w:lineRule="auto"/>
        <w:ind w:left="360"/>
        <w:jc w:val="both"/>
        <w:rPr>
          <w:rFonts w:ascii="Arial" w:hAnsi="Arial" w:cs="Arial"/>
          <w:lang w:val="es-AR"/>
        </w:rPr>
      </w:pPr>
    </w:p>
    <w:p w:rsidR="00167C84" w:rsidRPr="00930133" w:rsidRDefault="00167C84" w:rsidP="00167C84">
      <w:pPr>
        <w:spacing w:after="0" w:line="480" w:lineRule="auto"/>
        <w:ind w:left="36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67C84" w:rsidRDefault="00167C84" w:rsidP="00167C84">
      <w:pPr>
        <w:spacing w:line="480" w:lineRule="auto"/>
        <w:rPr>
          <w:lang w:val="es-AR"/>
        </w:rPr>
      </w:pPr>
    </w:p>
    <w:p w:rsidR="00167C84" w:rsidRDefault="00167C84" w:rsidP="00167C84">
      <w:pPr>
        <w:spacing w:line="480" w:lineRule="auto"/>
        <w:rPr>
          <w:lang w:val="es-AR"/>
        </w:rPr>
      </w:pPr>
    </w:p>
    <w:p w:rsidR="00167C84" w:rsidRDefault="00167C84" w:rsidP="00167C84">
      <w:pPr>
        <w:spacing w:line="480" w:lineRule="auto"/>
        <w:rPr>
          <w:lang w:val="es-AR"/>
        </w:rPr>
      </w:pPr>
    </w:p>
    <w:p w:rsidR="006C57B1" w:rsidRDefault="006C57B1"/>
    <w:p w:rsidR="00167C84" w:rsidRDefault="00167C84"/>
    <w:p w:rsidR="00167C84" w:rsidRDefault="00167C84"/>
    <w:p w:rsidR="00167C84" w:rsidRDefault="00167C84"/>
    <w:p w:rsidR="00167C84" w:rsidRDefault="00167C84">
      <w:r w:rsidRPr="005F6000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F45D56" wp14:editId="5FADA613">
            <wp:simplePos x="0" y="0"/>
            <wp:positionH relativeFrom="margin">
              <wp:posOffset>-190817</wp:posOffset>
            </wp:positionH>
            <wp:positionV relativeFrom="paragraph">
              <wp:posOffset>945197</wp:posOffset>
            </wp:positionV>
            <wp:extent cx="6578953" cy="4707546"/>
            <wp:effectExtent l="2222" t="0" r="0" b="0"/>
            <wp:wrapNone/>
            <wp:docPr id="2" name="Imagen 2" descr="C:\Users\Owner\AppData\Local\Packages\microsoft.windowscommunicationsapps_8wekyb3d8bbwe\LocalState\Files\S0\4\Attachments\20200403_091437[85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Packages\microsoft.windowscommunicationsapps_8wekyb3d8bbwe\LocalState\Files\S0\4\Attachments\20200403_091437[850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4" t="-55" r="15301" b="1056"/>
                    <a:stretch/>
                  </pic:blipFill>
                  <pic:spPr bwMode="auto">
                    <a:xfrm rot="5400000">
                      <a:off x="0" y="0"/>
                      <a:ext cx="6578953" cy="470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C84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6A8" w:rsidRDefault="009A16A8" w:rsidP="002E0520">
      <w:pPr>
        <w:spacing w:after="0" w:line="240" w:lineRule="auto"/>
      </w:pPr>
      <w:r>
        <w:separator/>
      </w:r>
    </w:p>
  </w:endnote>
  <w:endnote w:type="continuationSeparator" w:id="0">
    <w:p w:rsidR="009A16A8" w:rsidRDefault="009A16A8" w:rsidP="002E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6A8" w:rsidRDefault="009A16A8" w:rsidP="002E0520">
      <w:pPr>
        <w:spacing w:after="0" w:line="240" w:lineRule="auto"/>
      </w:pPr>
      <w:r>
        <w:separator/>
      </w:r>
    </w:p>
  </w:footnote>
  <w:footnote w:type="continuationSeparator" w:id="0">
    <w:p w:rsidR="009A16A8" w:rsidRDefault="009A16A8" w:rsidP="002E0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917166"/>
      <w:docPartObj>
        <w:docPartGallery w:val="Page Numbers (Top of Page)"/>
        <w:docPartUnique/>
      </w:docPartObj>
    </w:sdtPr>
    <w:sdtContent>
      <w:p w:rsidR="002E0520" w:rsidRDefault="002E052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E0520">
          <w:rPr>
            <w:noProof/>
            <w:lang w:val="es-ES"/>
          </w:rPr>
          <w:t>2</w:t>
        </w:r>
        <w:r>
          <w:fldChar w:fldCharType="end"/>
        </w:r>
      </w:p>
    </w:sdtContent>
  </w:sdt>
  <w:p w:rsidR="002E0520" w:rsidRDefault="002E05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B5A0A"/>
    <w:multiLevelType w:val="hybridMultilevel"/>
    <w:tmpl w:val="86E452FC"/>
    <w:lvl w:ilvl="0" w:tplc="E9DC44CA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7C1FB1"/>
    <w:multiLevelType w:val="hybridMultilevel"/>
    <w:tmpl w:val="CA94461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6F3EE0"/>
    <w:multiLevelType w:val="hybridMultilevel"/>
    <w:tmpl w:val="B0E0F12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62"/>
    <w:rsid w:val="00167C84"/>
    <w:rsid w:val="002E0520"/>
    <w:rsid w:val="00475362"/>
    <w:rsid w:val="006C57B1"/>
    <w:rsid w:val="009A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90E15"/>
  <w15:chartTrackingRefBased/>
  <w15:docId w15:val="{DF04D324-2D5F-4A4D-BED8-5228B6A8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7C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67C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67C8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67C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E05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0520"/>
  </w:style>
  <w:style w:type="paragraph" w:styleId="Piedepgina">
    <w:name w:val="footer"/>
    <w:basedOn w:val="Normal"/>
    <w:link w:val="PiedepginaCar"/>
    <w:uiPriority w:val="99"/>
    <w:unhideWhenUsed/>
    <w:rsid w:val="002E05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0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stelladalmas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2</cp:revision>
  <dcterms:created xsi:type="dcterms:W3CDTF">2020-04-03T13:30:00Z</dcterms:created>
  <dcterms:modified xsi:type="dcterms:W3CDTF">2020-04-03T13:30:00Z</dcterms:modified>
</cp:coreProperties>
</file>